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73F" w:rsidRDefault="0018073F" w:rsidP="001807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Intézmény OM azonosítója és neve:</w:t>
      </w:r>
      <w:r w:rsidR="00327C2D">
        <w:rPr>
          <w:rFonts w:ascii="Times New Roman" w:hAnsi="Times New Roman" w:cs="Times New Roman"/>
          <w:sz w:val="24"/>
          <w:szCs w:val="24"/>
        </w:rPr>
        <w:t xml:space="preserve"> 032405</w:t>
      </w:r>
    </w:p>
    <w:p w:rsidR="0018073F" w:rsidRDefault="0018073F" w:rsidP="0018073F">
      <w:pPr>
        <w:spacing w:before="360" w:after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NYILATKOZAT </w:t>
      </w:r>
    </w:p>
    <w:p w:rsidR="0018073F" w:rsidRDefault="0018073F" w:rsidP="0018073F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Alulírott</w:t>
      </w:r>
      <w:r>
        <w:rPr>
          <w:rFonts w:ascii="Times New Roman" w:hAnsi="Times New Roman" w:cs="Times New Roman"/>
          <w:sz w:val="24"/>
          <w:szCs w:val="24"/>
        </w:rPr>
        <w:tab/>
        <w:t>(név)</w:t>
      </w:r>
    </w:p>
    <w:p w:rsidR="0018073F" w:rsidRDefault="0018073F" w:rsidP="0018073F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8073F" w:rsidRDefault="0018073F" w:rsidP="0018073F">
      <w:pPr>
        <w:tabs>
          <w:tab w:val="right" w:leader="do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(cím: település, utca, házszám) alatti lakos, szülő/törvényes képviselő nyilatkozom, hogy</w:t>
      </w:r>
    </w:p>
    <w:p w:rsidR="0018073F" w:rsidRDefault="0018073F" w:rsidP="0018073F">
      <w:pPr>
        <w:tabs>
          <w:tab w:val="right" w:leader="do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nevű,……………………</w:t>
      </w:r>
    </w:p>
    <w:p w:rsidR="0018073F" w:rsidRDefault="0018073F" w:rsidP="0018073F">
      <w:pPr>
        <w:tabs>
          <w:tab w:val="right" w:leader="dot" w:pos="907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évfolyamra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járó gyermekem </w:t>
      </w:r>
      <w:r w:rsidRPr="009021DD">
        <w:rPr>
          <w:rFonts w:ascii="Times New Roman" w:hAnsi="Times New Roman" w:cs="Times New Roman"/>
          <w:sz w:val="24"/>
          <w:szCs w:val="24"/>
          <w:u w:val="single"/>
        </w:rPr>
        <w:t>fokozott kockázatú allergiás</w:t>
      </w:r>
      <w:r w:rsidRPr="009021DD">
        <w:rPr>
          <w:rFonts w:ascii="Times New Roman" w:hAnsi="Times New Roman" w:cs="Times New Roman"/>
          <w:sz w:val="24"/>
          <w:szCs w:val="24"/>
        </w:rPr>
        <w:t xml:space="preserve"> betegséggel diagnosztizált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8073F" w:rsidRDefault="0018073F" w:rsidP="0018073F">
      <w:pPr>
        <w:tabs>
          <w:tab w:val="right" w:leader="dot" w:pos="9072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Igen / Nem </w:t>
      </w:r>
    </w:p>
    <w:p w:rsidR="0018073F" w:rsidRPr="0018073F" w:rsidRDefault="0018073F" w:rsidP="0018073F">
      <w:pPr>
        <w:tabs>
          <w:tab w:val="right" w:leader="dot" w:pos="9072"/>
        </w:tabs>
        <w:spacing w:line="360" w:lineRule="auto"/>
        <w:jc w:val="center"/>
        <w:rPr>
          <w:rFonts w:ascii="Times New Roman" w:hAnsi="Times New Roman" w:cs="Times New Roman"/>
          <w:i/>
        </w:rPr>
      </w:pPr>
      <w:r w:rsidRPr="0018073F">
        <w:rPr>
          <w:rFonts w:ascii="Times New Roman" w:hAnsi="Times New Roman" w:cs="Times New Roman"/>
          <w:i/>
        </w:rPr>
        <w:t>(Aláhúzni a megfelelőt.)</w:t>
      </w:r>
    </w:p>
    <w:p w:rsidR="0018073F" w:rsidRDefault="0018073F" w:rsidP="0018073F">
      <w:pPr>
        <w:tabs>
          <w:tab w:val="right" w:leader="dot" w:pos="9072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Allergiát kiváltó ok</w:t>
      </w:r>
      <w:proofErr w:type="gramStart"/>
      <w:r>
        <w:rPr>
          <w:rFonts w:ascii="Times New Roman" w:hAnsi="Times New Roman" w:cs="Times New Roman"/>
          <w:sz w:val="24"/>
          <w:szCs w:val="24"/>
        </w:rPr>
        <w:t>: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</w:t>
      </w:r>
    </w:p>
    <w:p w:rsidR="0018073F" w:rsidRDefault="0018073F" w:rsidP="0018073F">
      <w:pPr>
        <w:tabs>
          <w:tab w:val="right" w:leader="do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Sürgősségi teendő: .…………………………………………………………………………………………………………………………………………………………………………………………………….</w:t>
      </w:r>
      <w:proofErr w:type="gramEnd"/>
    </w:p>
    <w:p w:rsidR="0018073F" w:rsidRPr="00E4453A" w:rsidRDefault="0018073F" w:rsidP="001807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21DD">
        <w:rPr>
          <w:rFonts w:ascii="Times New Roman" w:hAnsi="Times New Roman" w:cs="Times New Roman"/>
          <w:b/>
          <w:sz w:val="24"/>
          <w:szCs w:val="24"/>
        </w:rPr>
        <w:t xml:space="preserve">Tudomásul veszem az </w:t>
      </w:r>
      <w:proofErr w:type="spellStart"/>
      <w:r w:rsidRPr="009021DD">
        <w:rPr>
          <w:rFonts w:ascii="Times New Roman" w:hAnsi="Times New Roman" w:cs="Times New Roman"/>
          <w:b/>
          <w:sz w:val="24"/>
          <w:szCs w:val="24"/>
        </w:rPr>
        <w:t>Nkt</w:t>
      </w:r>
      <w:proofErr w:type="spellEnd"/>
      <w:r w:rsidRPr="009021DD">
        <w:rPr>
          <w:rFonts w:ascii="Times New Roman" w:hAnsi="Times New Roman" w:cs="Times New Roman"/>
          <w:b/>
          <w:sz w:val="24"/>
          <w:szCs w:val="24"/>
        </w:rPr>
        <w:t>. 72. § (1a) bekezdésében foglaltakat</w:t>
      </w:r>
      <w:r>
        <w:rPr>
          <w:rFonts w:ascii="Times New Roman" w:hAnsi="Times New Roman" w:cs="Times New Roman"/>
          <w:sz w:val="24"/>
          <w:szCs w:val="24"/>
        </w:rPr>
        <w:t>, miszerint</w:t>
      </w:r>
      <w:r w:rsidRPr="00E4453A">
        <w:rPr>
          <w:rFonts w:ascii="Times New Roman" w:hAnsi="Times New Roman" w:cs="Times New Roman"/>
          <w:sz w:val="24"/>
          <w:szCs w:val="24"/>
        </w:rPr>
        <w:t>:</w:t>
      </w:r>
    </w:p>
    <w:p w:rsidR="0018073F" w:rsidRPr="0018073F" w:rsidRDefault="0018073F" w:rsidP="0018073F">
      <w:pPr>
        <w:spacing w:line="360" w:lineRule="auto"/>
        <w:jc w:val="both"/>
        <w:rPr>
          <w:rFonts w:ascii="Times New Roman" w:hAnsi="Times New Roman" w:cs="Times New Roman"/>
          <w:i/>
        </w:rPr>
      </w:pPr>
      <w:r w:rsidRPr="0018073F">
        <w:rPr>
          <w:rFonts w:ascii="Times New Roman" w:hAnsi="Times New Roman" w:cs="Times New Roman"/>
          <w:i/>
        </w:rPr>
        <w:t xml:space="preserve">„A szülő kötelezettsége, hogy a nevelési-oktatási intézménnyel óvodai vagy tanulói jogviszonyban álló, cselekvőképtelen vagy korlátozottan cselekvőképes, fokozott kockázatú </w:t>
      </w:r>
      <w:r w:rsidRPr="0018073F">
        <w:rPr>
          <w:rFonts w:ascii="Times New Roman" w:hAnsi="Times New Roman" w:cs="Times New Roman"/>
          <w:i/>
          <w:u w:val="single"/>
        </w:rPr>
        <w:t>allergiás</w:t>
      </w:r>
      <w:r w:rsidRPr="0018073F">
        <w:rPr>
          <w:rFonts w:ascii="Times New Roman" w:hAnsi="Times New Roman" w:cs="Times New Roman"/>
          <w:i/>
        </w:rPr>
        <w:t xml:space="preserve"> betegséggel diagnosztizált gyermeke fokozott figyelmet igénylő egészségi állapotáról és a megteendő sürgősségi intézkedésekről</w:t>
      </w:r>
    </w:p>
    <w:p w:rsidR="0018073F" w:rsidRPr="0018073F" w:rsidRDefault="0018073F" w:rsidP="0018073F">
      <w:pPr>
        <w:spacing w:line="360" w:lineRule="auto"/>
        <w:jc w:val="both"/>
        <w:rPr>
          <w:rFonts w:ascii="Times New Roman" w:hAnsi="Times New Roman" w:cs="Times New Roman"/>
          <w:i/>
        </w:rPr>
      </w:pPr>
      <w:proofErr w:type="gramStart"/>
      <w:r w:rsidRPr="0018073F">
        <w:rPr>
          <w:rFonts w:ascii="Times New Roman" w:hAnsi="Times New Roman" w:cs="Times New Roman"/>
          <w:i/>
        </w:rPr>
        <w:t>a</w:t>
      </w:r>
      <w:proofErr w:type="gramEnd"/>
      <w:r w:rsidRPr="0018073F">
        <w:rPr>
          <w:rFonts w:ascii="Times New Roman" w:hAnsi="Times New Roman" w:cs="Times New Roman"/>
          <w:i/>
        </w:rPr>
        <w:t xml:space="preserve">) </w:t>
      </w:r>
      <w:r w:rsidRPr="0018073F">
        <w:rPr>
          <w:rFonts w:ascii="Times New Roman" w:hAnsi="Times New Roman" w:cs="Times New Roman"/>
          <w:b/>
          <w:bCs/>
          <w:i/>
        </w:rPr>
        <w:t>a beiratkozással egyidejűleg</w:t>
      </w:r>
      <w:r w:rsidRPr="0018073F">
        <w:rPr>
          <w:rFonts w:ascii="Times New Roman" w:hAnsi="Times New Roman" w:cs="Times New Roman"/>
          <w:i/>
        </w:rPr>
        <w:t>, vagy</w:t>
      </w:r>
    </w:p>
    <w:p w:rsidR="0018073F" w:rsidRPr="0018073F" w:rsidRDefault="0018073F" w:rsidP="0018073F">
      <w:pPr>
        <w:spacing w:line="360" w:lineRule="auto"/>
        <w:jc w:val="both"/>
        <w:rPr>
          <w:rFonts w:ascii="Times New Roman" w:hAnsi="Times New Roman" w:cs="Times New Roman"/>
          <w:i/>
        </w:rPr>
      </w:pPr>
      <w:r w:rsidRPr="0018073F">
        <w:rPr>
          <w:rFonts w:ascii="Times New Roman" w:hAnsi="Times New Roman" w:cs="Times New Roman"/>
          <w:i/>
        </w:rPr>
        <w:t>b) a diagnózis ismertté válását követően haladéktalanul</w:t>
      </w:r>
    </w:p>
    <w:p w:rsidR="0018073F" w:rsidRPr="0018073F" w:rsidRDefault="0018073F" w:rsidP="0018073F">
      <w:pPr>
        <w:spacing w:line="360" w:lineRule="auto"/>
        <w:jc w:val="both"/>
        <w:rPr>
          <w:rFonts w:ascii="Times New Roman" w:hAnsi="Times New Roman" w:cs="Times New Roman"/>
          <w:i/>
        </w:rPr>
      </w:pPr>
      <w:proofErr w:type="gramStart"/>
      <w:r w:rsidRPr="0018073F">
        <w:rPr>
          <w:rFonts w:ascii="Times New Roman" w:hAnsi="Times New Roman" w:cs="Times New Roman"/>
          <w:i/>
        </w:rPr>
        <w:t>tájékoztassa</w:t>
      </w:r>
      <w:proofErr w:type="gramEnd"/>
      <w:r w:rsidRPr="0018073F">
        <w:rPr>
          <w:rFonts w:ascii="Times New Roman" w:hAnsi="Times New Roman" w:cs="Times New Roman"/>
          <w:i/>
        </w:rPr>
        <w:t xml:space="preserve"> a nevelési-oktatási intézményt, továbbá köteles gondoskodni arról, hogy az életmentő </w:t>
      </w:r>
      <w:proofErr w:type="gramStart"/>
      <w:r w:rsidRPr="0018073F">
        <w:rPr>
          <w:rFonts w:ascii="Times New Roman" w:hAnsi="Times New Roman" w:cs="Times New Roman"/>
          <w:i/>
        </w:rPr>
        <w:t>gyógyszert</w:t>
      </w:r>
      <w:proofErr w:type="gramEnd"/>
      <w:r w:rsidRPr="0018073F">
        <w:rPr>
          <w:rFonts w:ascii="Times New Roman" w:hAnsi="Times New Roman" w:cs="Times New Roman"/>
          <w:i/>
        </w:rPr>
        <w:t xml:space="preserve"> a gyermek, tanuló mindig tartsa magánál.</w:t>
      </w:r>
    </w:p>
    <w:p w:rsidR="00E16D51" w:rsidRPr="00EA06FC" w:rsidRDefault="00E16D51" w:rsidP="00E16D51">
      <w:pPr>
        <w:spacing w:line="360" w:lineRule="auto"/>
        <w:jc w:val="both"/>
      </w:pPr>
      <w:bookmarkStart w:id="0" w:name="_GoBack"/>
      <w:bookmarkEnd w:id="0"/>
      <w:r w:rsidRPr="00EA06FC">
        <w:t>Tahitótfalu, 20</w:t>
      </w:r>
      <w:r>
        <w:t>26. április 23-24</w:t>
      </w:r>
      <w:r w:rsidRPr="00EA06FC">
        <w:t>.</w:t>
      </w:r>
    </w:p>
    <w:p w:rsidR="0018073F" w:rsidRDefault="0018073F" w:rsidP="0018073F">
      <w:pPr>
        <w:pStyle w:val="Default"/>
        <w:spacing w:before="600"/>
        <w:jc w:val="both"/>
      </w:pPr>
    </w:p>
    <w:p w:rsidR="0018073F" w:rsidRPr="005C07A2" w:rsidRDefault="0018073F" w:rsidP="0018073F">
      <w:pPr>
        <w:pStyle w:val="Default"/>
        <w:tabs>
          <w:tab w:val="right" w:pos="5103"/>
          <w:tab w:val="right" w:leader="dot" w:pos="9072"/>
        </w:tabs>
        <w:spacing w:before="600"/>
        <w:jc w:val="both"/>
      </w:pPr>
      <w:r>
        <w:tab/>
      </w:r>
      <w:r>
        <w:tab/>
      </w:r>
    </w:p>
    <w:p w:rsidR="0076684C" w:rsidRDefault="0018073F" w:rsidP="0018073F">
      <w:pPr>
        <w:spacing w:line="360" w:lineRule="auto"/>
        <w:ind w:left="5103" w:firstLine="6"/>
        <w:jc w:val="center"/>
      </w:pPr>
      <w:proofErr w:type="gramStart"/>
      <w:r>
        <w:rPr>
          <w:rFonts w:ascii="Times New Roman" w:hAnsi="Times New Roman" w:cs="Times New Roman"/>
          <w:sz w:val="24"/>
          <w:szCs w:val="24"/>
        </w:rPr>
        <w:t>szülő</w:t>
      </w:r>
      <w:proofErr w:type="gramEnd"/>
      <w:r>
        <w:rPr>
          <w:rFonts w:ascii="Times New Roman" w:hAnsi="Times New Roman" w:cs="Times New Roman"/>
          <w:sz w:val="24"/>
          <w:szCs w:val="24"/>
        </w:rPr>
        <w:t>/törvényes képviselő aláírása</w:t>
      </w:r>
    </w:p>
    <w:sectPr w:rsidR="007668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3F"/>
    <w:rsid w:val="000C0095"/>
    <w:rsid w:val="0018073F"/>
    <w:rsid w:val="00327C2D"/>
    <w:rsid w:val="0076684C"/>
    <w:rsid w:val="00E1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FD23D-B346-4F52-8408-441413BBC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8073F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1807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Csuvárné Jeszenszki Szilvia</dc:creator>
  <cp:keywords/>
  <dc:description/>
  <cp:lastModifiedBy>Matus Klára</cp:lastModifiedBy>
  <cp:revision>2</cp:revision>
  <dcterms:created xsi:type="dcterms:W3CDTF">2026-03-17T12:07:00Z</dcterms:created>
  <dcterms:modified xsi:type="dcterms:W3CDTF">2026-03-17T12:07:00Z</dcterms:modified>
</cp:coreProperties>
</file>